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D" w:rsidRPr="008724AA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color w:val="FF0000"/>
          <w:sz w:val="32"/>
          <w:szCs w:val="32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C8F">
        <w:rPr>
          <w:rFonts w:ascii="新細明體" w:hAnsi="新細明體" w:cs="新細明體" w:hint="eastAsia"/>
          <w:b/>
          <w:bCs/>
          <w:sz w:val="32"/>
          <w:szCs w:val="32"/>
        </w:rPr>
        <w:t>台灣攝影學會</w:t>
      </w:r>
      <w:r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</w:rPr>
        <w:t>(桃園)活動中心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10</w:t>
      </w:r>
      <w:r w:rsidR="00C71E2E"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6</w:t>
      </w:r>
      <w:r w:rsidRPr="008724AA">
        <w:rPr>
          <w:rFonts w:ascii="新細明體" w:hAnsi="新細明體" w:cs="新細明體" w:hint="eastAsia"/>
          <w:b/>
          <w:bCs/>
          <w:color w:val="FF0000"/>
          <w:sz w:val="32"/>
          <w:szCs w:val="32"/>
          <w:highlight w:val="cyan"/>
          <w:u w:val="single"/>
        </w:rPr>
        <w:t>年數位編修基礎班</w:t>
      </w:r>
    </w:p>
    <w:p w:rsidR="00110F0D" w:rsidRPr="006D286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sz w:val="28"/>
          <w:szCs w:val="28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日</w:t>
      </w:r>
      <w:r w:rsidRPr="006D286D">
        <w:rPr>
          <w:rFonts w:ascii="新細明體" w:hAnsi="新細明體" w:cs="新細明體"/>
          <w:b/>
          <w:sz w:val="28"/>
          <w:szCs w:val="28"/>
        </w:rPr>
        <w:t xml:space="preserve">    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期：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自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>10</w:t>
      </w:r>
      <w:r w:rsidR="00EA1A73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6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年</w:t>
      </w:r>
      <w:r w:rsidR="00EA1A73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元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月</w:t>
      </w:r>
      <w:r w:rsidR="00EA1A73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</w:t>
      </w:r>
      <w:r w:rsidR="008A2497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2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日至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>10</w:t>
      </w:r>
      <w:r w:rsidR="00B473DA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6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 xml:space="preserve">年 </w:t>
      </w:r>
      <w:r w:rsidR="00B473DA"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04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月03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 xml:space="preserve"> 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日止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，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</w:rPr>
        <w:t>星期</w:t>
      </w:r>
      <w:r w:rsidRPr="008724AA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</w:rPr>
        <w:t>(</w:t>
      </w:r>
      <w:r w:rsidR="00EA1A73" w:rsidRPr="008724AA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</w:rPr>
        <w:t>一</w:t>
      </w:r>
      <w:r w:rsidRPr="008724AA">
        <w:rPr>
          <w:rFonts w:ascii="新細明體" w:hAnsi="新細明體" w:cs="新細明體" w:hint="eastAsia"/>
          <w:b/>
          <w:color w:val="C00000"/>
          <w:sz w:val="28"/>
          <w:szCs w:val="28"/>
          <w:highlight w:val="cyan"/>
          <w:u w:val="single"/>
        </w:rPr>
        <w:t>)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晚上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 xml:space="preserve"> 7: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 xml:space="preserve">0 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至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 xml:space="preserve"> 9:</w:t>
      </w:r>
      <w:r w:rsidRPr="008724AA">
        <w:rPr>
          <w:rFonts w:ascii="新細明體" w:hAnsi="新細明體" w:cs="新細明體" w:hint="eastAsia"/>
          <w:b/>
          <w:sz w:val="28"/>
          <w:szCs w:val="28"/>
          <w:highlight w:val="cyan"/>
          <w:u w:val="single"/>
        </w:rPr>
        <w:t>0</w:t>
      </w:r>
      <w:r w:rsidRPr="008724AA">
        <w:rPr>
          <w:rFonts w:ascii="新細明體" w:hAnsi="新細明體" w:cs="新細明體"/>
          <w:b/>
          <w:sz w:val="28"/>
          <w:szCs w:val="28"/>
          <w:highlight w:val="cyan"/>
          <w:u w:val="single"/>
        </w:rPr>
        <w:t>0</w:t>
      </w:r>
    </w:p>
    <w:p w:rsidR="00110F0D" w:rsidRPr="006D286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sz w:val="28"/>
          <w:szCs w:val="28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課程費用：會員3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5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 xml:space="preserve">00 元，非會員 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40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00元 (</w:t>
      </w:r>
      <w:r w:rsidR="001F3BEC" w:rsidRPr="006D286D">
        <w:rPr>
          <w:rFonts w:ascii="新細明體" w:hAnsi="新細明體" w:cs="新細明體" w:hint="eastAsia"/>
          <w:b/>
          <w:sz w:val="28"/>
          <w:szCs w:val="28"/>
        </w:rPr>
        <w:t>招收學員</w:t>
      </w:r>
      <w:r w:rsidR="00C71E2E" w:rsidRPr="006D286D">
        <w:rPr>
          <w:rFonts w:ascii="新細明體" w:hAnsi="新細明體" w:cs="新細明體" w:hint="eastAsia"/>
          <w:b/>
          <w:sz w:val="28"/>
          <w:szCs w:val="28"/>
        </w:rPr>
        <w:t>30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人</w:t>
      </w:r>
      <w:r w:rsidR="001F3BEC" w:rsidRPr="006D286D">
        <w:rPr>
          <w:rFonts w:ascii="新細明體" w:hAnsi="新細明體" w:cs="新細明體" w:hint="eastAsia"/>
          <w:b/>
          <w:sz w:val="28"/>
          <w:szCs w:val="28"/>
        </w:rPr>
        <w:t xml:space="preserve"> 額滿為止</w:t>
      </w:r>
      <w:r w:rsidRPr="006D286D">
        <w:rPr>
          <w:rFonts w:ascii="新細明體" w:hAnsi="新細明體" w:cs="新細明體" w:hint="eastAsia"/>
          <w:b/>
          <w:sz w:val="28"/>
          <w:szCs w:val="28"/>
        </w:rPr>
        <w:t>)</w:t>
      </w:r>
    </w:p>
    <w:p w:rsidR="00110F0D" w:rsidRPr="008724AA" w:rsidRDefault="00110F0D" w:rsidP="00C71E2E">
      <w:pPr>
        <w:pStyle w:val="a3"/>
        <w:ind w:leftChars="59" w:left="142" w:rightChars="82" w:right="197"/>
        <w:rPr>
          <w:rFonts w:ascii="新細明體" w:hAnsi="新細明體" w:cs="新細明體"/>
          <w:b/>
          <w:color w:val="C00000"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 xml:space="preserve">          </w:t>
      </w:r>
      <w:r w:rsidR="00C71E2E" w:rsidRPr="006D286D">
        <w:rPr>
          <w:rFonts w:ascii="新細明體" w:hAnsi="新細明體" w:cs="新細明體" w:hint="eastAsia"/>
          <w:b/>
        </w:rPr>
        <w:t>(</w:t>
      </w:r>
      <w:r w:rsidR="009D72A4" w:rsidRPr="006D286D">
        <w:rPr>
          <w:rFonts w:ascii="新細明體" w:hAnsi="新細明體" w:cs="新細明體" w:hint="eastAsia"/>
          <w:b/>
        </w:rPr>
        <w:t>三人以上團報會員價優惠</w:t>
      </w:r>
      <w:r w:rsidR="00C71E2E" w:rsidRPr="006D286D">
        <w:rPr>
          <w:rFonts w:ascii="新細明體" w:hAnsi="新細明體" w:cs="新細明體" w:hint="eastAsia"/>
          <w:b/>
        </w:rPr>
        <w:t>)</w:t>
      </w:r>
      <w:r w:rsidR="00012C1D">
        <w:rPr>
          <w:rFonts w:ascii="新細明體" w:hAnsi="新細明體" w:cs="新細明體" w:hint="eastAsia"/>
          <w:b/>
        </w:rPr>
        <w:t xml:space="preserve"> </w:t>
      </w:r>
      <w:r w:rsidR="00C71E2E" w:rsidRPr="006D286D">
        <w:rPr>
          <w:rFonts w:ascii="新細明體" w:hAnsi="新細明體" w:cs="新細明體" w:hint="eastAsia"/>
          <w:b/>
        </w:rPr>
        <w:t xml:space="preserve"> </w:t>
      </w:r>
      <w:r w:rsidRPr="008724AA">
        <w:rPr>
          <w:rFonts w:ascii="新細明體" w:hAnsi="新細明體" w:cs="新細明體" w:hint="eastAsia"/>
          <w:b/>
          <w:color w:val="C00000"/>
          <w:highlight w:val="yellow"/>
        </w:rPr>
        <w:t>請自行攜帶筆電及安裝相關軟體</w:t>
      </w:r>
    </w:p>
    <w:p w:rsidR="00110F0D" w:rsidRPr="00A5364B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</w:rPr>
      </w:pPr>
      <w:r w:rsidRPr="00A5364B">
        <w:rPr>
          <w:rFonts w:ascii="新細明體" w:hAnsi="新細明體" w:cs="新細明體" w:hint="eastAsia"/>
          <w:b/>
        </w:rPr>
        <w:t xml:space="preserve">報名專線：班主任：  </w:t>
      </w:r>
      <w:r w:rsidR="0061155D" w:rsidRPr="00A5364B">
        <w:rPr>
          <w:rFonts w:ascii="新細明體" w:hAnsi="新細明體" w:cs="新細明體" w:hint="eastAsia"/>
          <w:b/>
        </w:rPr>
        <w:t>鍾仁富    0910-268604      jefu.chung@gmail.com</w:t>
      </w:r>
      <w:r w:rsidRPr="00A5364B">
        <w:rPr>
          <w:rFonts w:ascii="新細明體" w:hAnsi="新細明體" w:cs="新細明體" w:hint="eastAsia"/>
          <w:b/>
        </w:rPr>
        <w:t xml:space="preserve">          </w:t>
      </w:r>
    </w:p>
    <w:p w:rsidR="00110F0D" w:rsidRPr="006D286D" w:rsidRDefault="00110F0D" w:rsidP="00110F0D">
      <w:pPr>
        <w:pStyle w:val="a3"/>
        <w:ind w:leftChars="59" w:left="142" w:rightChars="82" w:right="197"/>
        <w:rPr>
          <w:rFonts w:ascii="新細明體" w:hAnsi="新細明體" w:cs="新細明體"/>
          <w:b/>
          <w:sz w:val="28"/>
          <w:szCs w:val="28"/>
        </w:rPr>
      </w:pPr>
      <w:r w:rsidRPr="00A5364B">
        <w:rPr>
          <w:rFonts w:ascii="新細明體" w:hAnsi="新細明體" w:cs="新細明體" w:hint="eastAsia"/>
          <w:b/>
        </w:rPr>
        <w:t xml:space="preserve">          副班主任：</w:t>
      </w:r>
      <w:r w:rsidR="0061155D" w:rsidRPr="00A5364B">
        <w:rPr>
          <w:rFonts w:ascii="新細明體" w:hAnsi="新細明體" w:cs="新細明體" w:hint="eastAsia"/>
          <w:b/>
        </w:rPr>
        <w:t>劉志皇</w:t>
      </w:r>
      <w:r w:rsidR="00D43C44" w:rsidRPr="00A5364B">
        <w:rPr>
          <w:rFonts w:ascii="新細明體" w:hAnsi="新細明體" w:cs="新細明體" w:hint="eastAsia"/>
          <w:b/>
        </w:rPr>
        <w:t xml:space="preserve">  </w:t>
      </w:r>
      <w:r w:rsidR="0061155D" w:rsidRPr="00A5364B">
        <w:rPr>
          <w:rFonts w:ascii="新細明體" w:hAnsi="新細明體" w:cs="新細明體" w:hint="eastAsia"/>
          <w:b/>
        </w:rPr>
        <w:t xml:space="preserve">0975-116558  </w:t>
      </w:r>
      <w:r w:rsidR="00D43C44" w:rsidRPr="00A5364B">
        <w:rPr>
          <w:rFonts w:ascii="新細明體" w:hAnsi="新細明體" w:cs="新細明體" w:hint="eastAsia"/>
          <w:b/>
        </w:rPr>
        <w:t>、</w:t>
      </w:r>
      <w:r w:rsidR="0061155D" w:rsidRPr="00A5364B">
        <w:rPr>
          <w:rFonts w:ascii="新細明體" w:hAnsi="新細明體" w:cs="新細明體" w:hint="eastAsia"/>
          <w:b/>
        </w:rPr>
        <w:t xml:space="preserve">   羅士鎧</w:t>
      </w:r>
      <w:r w:rsidR="00D43C44" w:rsidRPr="00A5364B">
        <w:rPr>
          <w:rFonts w:ascii="新細明體" w:hAnsi="新細明體" w:cs="新細明體" w:hint="eastAsia"/>
          <w:b/>
        </w:rPr>
        <w:t xml:space="preserve">  0933-850244 </w:t>
      </w:r>
      <w:r w:rsidR="00D43C44" w:rsidRPr="006D286D">
        <w:rPr>
          <w:rFonts w:ascii="新細明體" w:hAnsi="新細明體" w:cs="新細明體" w:hint="eastAsia"/>
          <w:b/>
          <w:sz w:val="28"/>
          <w:szCs w:val="28"/>
        </w:rPr>
        <w:t xml:space="preserve">  </w:t>
      </w:r>
    </w:p>
    <w:p w:rsidR="00110F0D" w:rsidRDefault="00110F0D" w:rsidP="00110F0D">
      <w:pPr>
        <w:pStyle w:val="a3"/>
        <w:ind w:leftChars="59" w:left="142"/>
        <w:rPr>
          <w:rFonts w:ascii="新細明體" w:hAnsi="新細明體" w:cs="新細明體" w:hint="eastAsia"/>
          <w:b/>
        </w:rPr>
      </w:pPr>
      <w:r w:rsidRPr="006D286D">
        <w:rPr>
          <w:rFonts w:ascii="新細明體" w:hAnsi="新細明體" w:cs="新細明體" w:hint="eastAsia"/>
          <w:b/>
          <w:sz w:val="28"/>
          <w:szCs w:val="28"/>
        </w:rPr>
        <w:t>上課地點：</w:t>
      </w:r>
      <w:r w:rsidRPr="006D286D">
        <w:rPr>
          <w:rFonts w:ascii="新細明體" w:hAnsi="新細明體" w:cs="新細明體" w:hint="eastAsia"/>
          <w:b/>
        </w:rPr>
        <w:t>桃園市吉昌街217號</w:t>
      </w:r>
      <w:r w:rsidR="0061155D" w:rsidRP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(中山路與國際路交叉口附近立人補習班後方)</w:t>
      </w:r>
    </w:p>
    <w:p w:rsidR="006D286D" w:rsidRPr="003306C1" w:rsidRDefault="00110F0D" w:rsidP="00110F0D">
      <w:pPr>
        <w:pStyle w:val="a3"/>
        <w:ind w:leftChars="59" w:left="142"/>
        <w:rPr>
          <w:rFonts w:ascii="新細明體" w:hAnsi="新細明體" w:cs="新細明體"/>
          <w:b/>
        </w:rPr>
      </w:pPr>
      <w:r w:rsidRPr="003306C1">
        <w:rPr>
          <w:rFonts w:ascii="新細明體" w:hAnsi="新細明體" w:cs="新細明體" w:hint="eastAsia"/>
          <w:b/>
        </w:rPr>
        <w:t>講</w:t>
      </w:r>
      <w:r w:rsidRPr="003306C1">
        <w:rPr>
          <w:rFonts w:ascii="新細明體" w:hAnsi="新細明體" w:cs="新細明體"/>
          <w:b/>
        </w:rPr>
        <w:t xml:space="preserve">    </w:t>
      </w:r>
      <w:r w:rsidRPr="003306C1">
        <w:rPr>
          <w:rFonts w:ascii="新細明體" w:hAnsi="新細明體" w:cs="新細明體" w:hint="eastAsia"/>
          <w:b/>
        </w:rPr>
        <w:t>師：徐瑞奎 老師</w:t>
      </w:r>
    </w:p>
    <w:p w:rsidR="00110F0D" w:rsidRDefault="00110F0D" w:rsidP="00110F0D">
      <w:pPr>
        <w:pStyle w:val="a3"/>
        <w:ind w:leftChars="59" w:left="142"/>
        <w:rPr>
          <w:rFonts w:ascii="新細明體" w:hAnsi="新細明體" w:cs="新細明體" w:hint="eastAsia"/>
          <w:b/>
        </w:rPr>
      </w:pPr>
      <w:r w:rsidRPr="006D286D">
        <w:rPr>
          <w:rFonts w:ascii="新細明體" w:hAnsi="新細明體" w:cs="新細明體" w:hint="eastAsia"/>
          <w:b/>
        </w:rPr>
        <w:t>理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事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長：</w:t>
      </w:r>
      <w:r w:rsidR="00DD305B" w:rsidRPr="006D286D">
        <w:rPr>
          <w:rFonts w:ascii="新細明體" w:hAnsi="新細明體" w:cs="新細明體" w:hint="eastAsia"/>
          <w:b/>
        </w:rPr>
        <w:t>徐添福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/>
          <w:b/>
          <w:sz w:val="28"/>
          <w:szCs w:val="28"/>
        </w:rPr>
        <w:t xml:space="preserve"> </w:t>
      </w:r>
      <w:r w:rsidRP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/>
          <w:b/>
        </w:rPr>
        <w:t xml:space="preserve"> </w:t>
      </w:r>
      <w:r w:rsidR="0061155D" w:rsidRPr="006D286D">
        <w:rPr>
          <w:rFonts w:ascii="新細明體" w:hAnsi="新細明體" w:cs="新細明體" w:hint="eastAsia"/>
          <w:b/>
        </w:rPr>
        <w:t xml:space="preserve">  </w:t>
      </w:r>
      <w:r w:rsidR="006D286D">
        <w:rPr>
          <w:rFonts w:ascii="新細明體" w:hAnsi="新細明體" w:cs="新細明體" w:hint="eastAsia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活動中心主</w:t>
      </w:r>
      <w:r w:rsidR="00DD305B" w:rsidRPr="006D286D">
        <w:rPr>
          <w:rFonts w:ascii="新細明體" w:hAnsi="新細明體" w:cs="新細明體" w:hint="eastAsia"/>
          <w:b/>
        </w:rPr>
        <w:t>委</w:t>
      </w:r>
      <w:r w:rsidRPr="006D286D">
        <w:rPr>
          <w:rFonts w:ascii="新細明體" w:hAnsi="新細明體" w:cs="新細明體" w:hint="eastAsia"/>
          <w:b/>
        </w:rPr>
        <w:t>：</w:t>
      </w:r>
      <w:r w:rsidRPr="006D286D">
        <w:rPr>
          <w:rFonts w:ascii="新細明體" w:hAnsi="新細明體" w:cs="新細明體"/>
          <w:b/>
        </w:rPr>
        <w:t xml:space="preserve"> </w:t>
      </w:r>
      <w:r w:rsidRPr="006D286D">
        <w:rPr>
          <w:rFonts w:ascii="新細明體" w:hAnsi="新細明體" w:cs="新細明體" w:hint="eastAsia"/>
          <w:b/>
        </w:rPr>
        <w:t>黃金霜</w:t>
      </w:r>
      <w:r w:rsidR="0061155D" w:rsidRPr="006D286D">
        <w:rPr>
          <w:rFonts w:ascii="新細明體" w:hAnsi="新細明體" w:cs="新細明體" w:hint="eastAsia"/>
          <w:b/>
        </w:rPr>
        <w:t xml:space="preserve">      </w:t>
      </w:r>
      <w:r w:rsidR="006D286D">
        <w:rPr>
          <w:rFonts w:ascii="新細明體" w:hAnsi="新細明體" w:cs="新細明體" w:hint="eastAsia"/>
          <w:b/>
        </w:rPr>
        <w:t xml:space="preserve">  </w:t>
      </w:r>
      <w:r w:rsidR="0061155D" w:rsidRPr="006D286D">
        <w:rPr>
          <w:rFonts w:ascii="新細明體" w:hAnsi="新細明體" w:cs="新細明體" w:hint="eastAsia"/>
          <w:b/>
        </w:rPr>
        <w:t>副主委：游淑蓮、黃茂寅</w:t>
      </w:r>
    </w:p>
    <w:p w:rsidR="006D286D" w:rsidRPr="006D286D" w:rsidRDefault="006D286D" w:rsidP="00110F0D">
      <w:pPr>
        <w:pStyle w:val="a3"/>
        <w:ind w:leftChars="59" w:left="142"/>
        <w:rPr>
          <w:rFonts w:ascii="新細明體" w:hAnsi="新細明體" w:cs="新細明體"/>
          <w:b/>
        </w:rPr>
      </w:pPr>
    </w:p>
    <w:tbl>
      <w:tblPr>
        <w:tblW w:w="1020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2"/>
        <w:gridCol w:w="1122"/>
        <w:gridCol w:w="2936"/>
        <w:gridCol w:w="5566"/>
      </w:tblGrid>
      <w:tr w:rsidR="00110F0D" w:rsidRPr="00DB2C8F" w:rsidTr="006D286D">
        <w:trPr>
          <w:trHeight w:val="529"/>
        </w:trPr>
        <w:tc>
          <w:tcPr>
            <w:tcW w:w="584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hint="eastAsia"/>
                <w:b/>
                <w:bCs/>
              </w:rPr>
              <w:t>次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ind w:firstLineChars="50" w:firstLine="120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日期</w:t>
            </w:r>
          </w:p>
        </w:tc>
        <w:tc>
          <w:tcPr>
            <w:tcW w:w="2955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課程大綱</w:t>
            </w:r>
          </w:p>
        </w:tc>
        <w:tc>
          <w:tcPr>
            <w:tcW w:w="5617" w:type="dxa"/>
            <w:tcBorders>
              <w:top w:val="thinThickSmallGap" w:sz="24" w:space="0" w:color="auto"/>
            </w:tcBorders>
            <w:vAlign w:val="center"/>
          </w:tcPr>
          <w:p w:rsidR="00110F0D" w:rsidRPr="006D286D" w:rsidRDefault="00110F0D" w:rsidP="009E7A23">
            <w:pPr>
              <w:jc w:val="center"/>
              <w:rPr>
                <w:rFonts w:ascii="新細明體" w:hAnsi="新細明體"/>
                <w:b/>
                <w:bCs/>
              </w:rPr>
            </w:pPr>
            <w:r w:rsidRPr="006D286D">
              <w:rPr>
                <w:rFonts w:ascii="新細明體" w:hAnsi="新細明體" w:cs="新細明體" w:hint="eastAsia"/>
                <w:b/>
                <w:bCs/>
              </w:rPr>
              <w:t>內     容</w:t>
            </w:r>
          </w:p>
        </w:tc>
      </w:tr>
      <w:tr w:rsidR="003C07AD" w:rsidRPr="00DB2C8F" w:rsidTr="006D286D">
        <w:trPr>
          <w:trHeight w:val="519"/>
        </w:trPr>
        <w:tc>
          <w:tcPr>
            <w:tcW w:w="584" w:type="dxa"/>
            <w:vAlign w:val="center"/>
          </w:tcPr>
          <w:p w:rsidR="003C07AD" w:rsidRPr="006D286D" w:rsidRDefault="00D43C44" w:rsidP="003C07A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0</w:t>
            </w:r>
          </w:p>
        </w:tc>
        <w:tc>
          <w:tcPr>
            <w:tcW w:w="1050" w:type="dxa"/>
            <w:vAlign w:val="center"/>
          </w:tcPr>
          <w:p w:rsidR="003C07AD" w:rsidRPr="006D286D" w:rsidRDefault="00D43C44" w:rsidP="003C07A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01/0</w:t>
            </w:r>
            <w:r w:rsidR="008A2497">
              <w:rPr>
                <w:rFonts w:ascii="新細明體" w:hAnsi="新細明體" w:cs="新細明體" w:hint="eastAsia"/>
                <w:b/>
              </w:rPr>
              <w:t>2</w:t>
            </w:r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2955" w:type="dxa"/>
            <w:vAlign w:val="center"/>
          </w:tcPr>
          <w:p w:rsidR="003C07AD" w:rsidRPr="006D286D" w:rsidRDefault="00D43C44" w:rsidP="003C07A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班主任</w:t>
            </w:r>
            <w:r w:rsidR="00FC1F05" w:rsidRPr="006D286D">
              <w:rPr>
                <w:rFonts w:ascii="新細明體" w:hAnsi="新細明體" w:hint="eastAsia"/>
                <w:b/>
              </w:rPr>
              <w:t>及副班主任</w:t>
            </w:r>
            <w:r w:rsidRPr="006D286D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5617" w:type="dxa"/>
            <w:vAlign w:val="center"/>
          </w:tcPr>
          <w:p w:rsidR="003C07AD" w:rsidRPr="006D286D" w:rsidRDefault="00FC1F05" w:rsidP="003C07A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電腦工作介面認識及</w:t>
            </w:r>
            <w:r w:rsidR="003306C1">
              <w:rPr>
                <w:rFonts w:ascii="新細明體" w:hAnsi="新細明體" w:hint="eastAsia"/>
                <w:b/>
              </w:rPr>
              <w:t>確認</w:t>
            </w:r>
            <w:r w:rsidRPr="006D286D">
              <w:rPr>
                <w:rFonts w:ascii="新細明體" w:hAnsi="新細明體" w:cs="新細明體" w:hint="eastAsia"/>
                <w:b/>
              </w:rPr>
              <w:t>安裝相關軟體</w:t>
            </w:r>
          </w:p>
        </w:tc>
      </w:tr>
      <w:tr w:rsidR="00D43C44" w:rsidRPr="00DB2C8F" w:rsidTr="006D286D">
        <w:trPr>
          <w:trHeight w:val="591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01/09(一)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Photoshop CC工作環境介紹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認識PS</w:t>
            </w:r>
            <w:r w:rsidR="003306C1">
              <w:rPr>
                <w:rFonts w:ascii="新細明體" w:hAnsi="新細明體" w:cs="新細明體" w:hint="eastAsia"/>
                <w:b/>
              </w:rPr>
              <w:t xml:space="preserve"> </w:t>
            </w:r>
            <w:r w:rsidRPr="006D286D">
              <w:rPr>
                <w:rFonts w:ascii="新細明體" w:hAnsi="新細明體" w:cs="新細明體" w:hint="eastAsia"/>
                <w:b/>
              </w:rPr>
              <w:t>CC工作畫面，工具箱、面板調整增刪收合、工作區的管理調整與新增、重設、偏好設定</w:t>
            </w:r>
          </w:p>
        </w:tc>
      </w:tr>
      <w:tr w:rsidR="00D43C44" w:rsidRPr="00DB2C8F" w:rsidTr="006D286D">
        <w:trPr>
          <w:trHeight w:val="642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2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01/16(一)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Bridge影像管理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認識Bridge工作區、偏好設定，影像管理功能、照片瀏覽、分級、篩選、中繼資料</w:t>
            </w:r>
          </w:p>
        </w:tc>
      </w:tr>
      <w:tr w:rsidR="00D43C44" w:rsidRPr="00DB2C8F" w:rsidTr="006D286D">
        <w:trPr>
          <w:trHeight w:val="67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3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01/23(一)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影像的基本處理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轉正、水平垂直、翻轉、影像裁切、步驟紀錄的使用、PSD檔儲存與載入</w:t>
            </w:r>
          </w:p>
        </w:tc>
      </w:tr>
      <w:tr w:rsidR="00D43C44" w:rsidRPr="00DB2C8F" w:rsidTr="006D286D">
        <w:trPr>
          <w:trHeight w:val="558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4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  <w:t>0</w:t>
            </w:r>
            <w:r w:rsidRPr="006D286D">
              <w:rPr>
                <w:rFonts w:ascii="新細明體" w:hAnsi="新細明體" w:cs="新細明體" w:hint="eastAsia"/>
                <w:b/>
              </w:rPr>
              <w:t>2/06(一)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影像的明暗與色彩調整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色階、曲線、對比、色相飽和度、色彩平衡</w:t>
            </w:r>
          </w:p>
        </w:tc>
      </w:tr>
      <w:tr w:rsidR="00D43C44" w:rsidRPr="00DB2C8F" w:rsidTr="006D286D">
        <w:trPr>
          <w:trHeight w:val="565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5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02/13(一)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影像修補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修復工具、仿製印章工具、加深、加亮、海綿工具，內容感知</w:t>
            </w:r>
            <w:r w:rsidR="004C4B58">
              <w:rPr>
                <w:rFonts w:ascii="新細明體" w:hAnsi="新細明體" w:cs="新細明體" w:hint="eastAsia"/>
                <w:b/>
              </w:rPr>
              <w:t>、</w:t>
            </w:r>
            <w:r w:rsidRPr="006D286D">
              <w:rPr>
                <w:rFonts w:ascii="新細明體" w:hAnsi="新細明體" w:cs="新細明體" w:hint="eastAsia"/>
                <w:b/>
              </w:rPr>
              <w:t>填滿、內容感知比率</w:t>
            </w:r>
          </w:p>
        </w:tc>
      </w:tr>
      <w:tr w:rsidR="00D43C44" w:rsidRPr="00DB2C8F" w:rsidTr="006D286D">
        <w:trPr>
          <w:trHeight w:val="56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6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02/20(一)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選取範圍的技巧練習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矩形、橢圓形選取工具、套索工具、快速選取工具、顏色範圍、魔術棒，選取範圍增、刪</w:t>
            </w:r>
          </w:p>
        </w:tc>
      </w:tr>
      <w:tr w:rsidR="00D43C44" w:rsidRPr="00DB2C8F" w:rsidTr="006D286D">
        <w:trPr>
          <w:trHeight w:val="610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7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02/27(一)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圖層與遮色片(1)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認識圖層、調整圖層應用在選取範圍、認識遮色片及基本使用方法，去背功能</w:t>
            </w:r>
          </w:p>
        </w:tc>
      </w:tr>
      <w:tr w:rsidR="00D43C44" w:rsidRPr="00DB2C8F" w:rsidTr="006D286D">
        <w:trPr>
          <w:trHeight w:val="618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8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03/06(一)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圖層與遮色片(2)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複製圖層，圖層與遮色片應用-模糊清晰</w:t>
            </w:r>
          </w:p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影像合成</w:t>
            </w:r>
          </w:p>
        </w:tc>
      </w:tr>
      <w:tr w:rsidR="00D43C44" w:rsidRPr="00DB2C8F" w:rsidTr="006D286D">
        <w:trPr>
          <w:trHeight w:val="741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9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03/13(一)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Camera Raw基本操作(一)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認識RAW檔，認識Camera Raw，影像基本調整，曝光不足、過曝救回，雜訊去除，去朦朧</w:t>
            </w:r>
          </w:p>
        </w:tc>
      </w:tr>
      <w:tr w:rsidR="00D43C44" w:rsidRPr="00DB2C8F" w:rsidTr="006D286D">
        <w:trPr>
          <w:trHeight w:val="555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10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03/20(一)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Camera Raw基本操作(二)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jc w:val="both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批次處理：批次命名、批次轉檔、批次調整尺寸</w:t>
            </w:r>
          </w:p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批次裁切，全景影像</w:t>
            </w:r>
          </w:p>
        </w:tc>
      </w:tr>
      <w:tr w:rsidR="00D43C44" w:rsidRPr="00DB2C8F" w:rsidTr="006D286D">
        <w:trPr>
          <w:trHeight w:val="99"/>
        </w:trPr>
        <w:tc>
          <w:tcPr>
            <w:tcW w:w="584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  <w:color w:val="000000"/>
              </w:rPr>
            </w:pPr>
            <w:r w:rsidRPr="006D286D">
              <w:rPr>
                <w:rFonts w:ascii="新細明體" w:hAnsi="新細明體" w:cs="新細明體" w:hint="eastAsia"/>
                <w:b/>
                <w:color w:val="000000"/>
              </w:rPr>
              <w:t>11</w:t>
            </w:r>
          </w:p>
        </w:tc>
        <w:tc>
          <w:tcPr>
            <w:tcW w:w="1050" w:type="dxa"/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03/27</w:t>
            </w:r>
            <w:bookmarkStart w:id="0" w:name="_GoBack"/>
            <w:bookmarkEnd w:id="0"/>
            <w:r w:rsidRPr="006D286D">
              <w:rPr>
                <w:rFonts w:ascii="新細明體" w:hAnsi="新細明體" w:cs="新細明體" w:hint="eastAsia"/>
                <w:b/>
              </w:rPr>
              <w:t>(一)</w:t>
            </w:r>
          </w:p>
        </w:tc>
        <w:tc>
          <w:tcPr>
            <w:tcW w:w="2955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人像基本編修</w:t>
            </w:r>
          </w:p>
        </w:tc>
        <w:tc>
          <w:tcPr>
            <w:tcW w:w="5617" w:type="dxa"/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牙齒美白，汙點去除，皮膚美化，腮紅、眼影、亮眼，抽脂豐胸，頭髮染色，臉部感知液化</w:t>
            </w:r>
          </w:p>
        </w:tc>
      </w:tr>
      <w:tr w:rsidR="00D43C44" w:rsidRPr="0067001B" w:rsidTr="006D286D">
        <w:trPr>
          <w:trHeight w:val="99"/>
        </w:trPr>
        <w:tc>
          <w:tcPr>
            <w:tcW w:w="58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D43C44" w:rsidP="00890CCD">
            <w:pPr>
              <w:jc w:val="center"/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106年</w:t>
            </w:r>
            <w:r w:rsidRPr="006D286D">
              <w:rPr>
                <w:rFonts w:ascii="新細明體" w:hAnsi="新細明體" w:cs="新細明體"/>
                <w:b/>
              </w:rPr>
              <w:br/>
            </w:r>
            <w:r w:rsidRPr="006D286D">
              <w:rPr>
                <w:rFonts w:ascii="新細明體" w:hAnsi="新細明體" w:cs="新細明體" w:hint="eastAsia"/>
                <w:b/>
              </w:rPr>
              <w:t>04/03(一)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43C44" w:rsidRPr="006D286D" w:rsidRDefault="00D43C44" w:rsidP="00890CCD">
            <w:pPr>
              <w:rPr>
                <w:rFonts w:ascii="新細明體" w:hAnsi="新細明體" w:cs="新細明體"/>
                <w:b/>
              </w:rPr>
            </w:pPr>
            <w:r w:rsidRPr="006D286D">
              <w:rPr>
                <w:rFonts w:ascii="新細明體" w:hAnsi="新細明體" w:cs="新細明體" w:hint="eastAsia"/>
                <w:b/>
              </w:rPr>
              <w:t>結業式、作品觀摩比賽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43C44" w:rsidRPr="006D286D" w:rsidRDefault="00D43C44" w:rsidP="00890CCD">
            <w:pPr>
              <w:rPr>
                <w:rFonts w:ascii="新細明體" w:hAnsi="新細明體"/>
                <w:b/>
              </w:rPr>
            </w:pPr>
            <w:r w:rsidRPr="006D286D">
              <w:rPr>
                <w:rFonts w:ascii="新細明體" w:hAnsi="新細明體" w:hint="eastAsia"/>
                <w:b/>
              </w:rPr>
              <w:t>每人5*7相片10張</w:t>
            </w:r>
          </w:p>
        </w:tc>
      </w:tr>
    </w:tbl>
    <w:p w:rsidR="00110F0D" w:rsidRPr="0047369B" w:rsidRDefault="00110F0D" w:rsidP="00110F0D">
      <w:pPr>
        <w:spacing w:before="240" w:line="720" w:lineRule="auto"/>
        <w:jc w:val="center"/>
        <w:rPr>
          <w:rFonts w:ascii="新細明體" w:hAnsi="新細明體"/>
          <w:b/>
          <w:bCs/>
          <w:sz w:val="32"/>
          <w:szCs w:val="32"/>
        </w:rPr>
      </w:pPr>
      <w:r w:rsidRPr="001526AD">
        <w:rPr>
          <w:rFonts w:ascii="新細明體" w:hAnsi="新細明體" w:cs="新細明體" w:hint="eastAsia"/>
          <w:b/>
          <w:bCs/>
          <w:sz w:val="28"/>
          <w:szCs w:val="28"/>
        </w:rPr>
        <w:lastRenderedPageBreak/>
        <w:t xml:space="preserve">台灣會(桃園)活動中心 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10</w:t>
      </w:r>
      <w:r w:rsidR="00982A8A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6</w:t>
      </w:r>
      <w:r w:rsidRPr="001526AD">
        <w:rPr>
          <w:rFonts w:ascii="新細明體" w:hAnsi="新細明體" w:cs="新細明體" w:hint="eastAsia"/>
          <w:b/>
          <w:bCs/>
          <w:sz w:val="28"/>
          <w:szCs w:val="28"/>
          <w:u w:val="single"/>
        </w:rPr>
        <w:t>年數位編修基礎班</w:t>
      </w:r>
      <w:r w:rsidR="001526AD" w:rsidRPr="001526AD">
        <w:rPr>
          <w:rFonts w:ascii="新細明體" w:hAnsi="新細明體" w:cs="新細明體" w:hint="eastAsia"/>
          <w:b/>
          <w:bCs/>
          <w:sz w:val="32"/>
          <w:szCs w:val="32"/>
        </w:rPr>
        <w:t xml:space="preserve"> </w:t>
      </w:r>
      <w:r w:rsidR="001526AD" w:rsidRPr="001526AD">
        <w:rPr>
          <w:rFonts w:ascii="Adobe 楷体 Std R" w:eastAsia="Adobe 楷体 Std R" w:hAnsi="Adobe 楷体 Std R" w:hint="eastAsia"/>
          <w:b/>
          <w:sz w:val="28"/>
          <w:szCs w:val="28"/>
        </w:rPr>
        <w:t xml:space="preserve"> </w:t>
      </w:r>
      <w:r>
        <w:rPr>
          <w:rFonts w:ascii="Adobe 楷体 Std R" w:eastAsia="Adobe 楷体 Std R" w:hAnsi="Adobe 楷体 Std R" w:hint="eastAsia"/>
          <w:b/>
          <w:sz w:val="28"/>
          <w:szCs w:val="28"/>
        </w:rPr>
        <w:t>報名表</w:t>
      </w:r>
      <w:r w:rsidR="00BD5BC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085"/>
        <w:gridCol w:w="1662"/>
        <w:gridCol w:w="1118"/>
        <w:gridCol w:w="1967"/>
      </w:tblGrid>
      <w:tr w:rsidR="00110F0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526AD">
              <w:rPr>
                <w:rFonts w:ascii="標楷體" w:eastAsia="標楷體" w:hAnsi="標楷體" w:hint="eastAsia"/>
                <w:b/>
              </w:rPr>
              <w:t>會員編號</w:t>
            </w:r>
            <w:r>
              <w:rPr>
                <w:rFonts w:ascii="標楷體" w:eastAsia="標楷體" w:hAnsi="標楷體" w:hint="eastAsia"/>
              </w:rPr>
              <w:t>：                  □</w:t>
            </w:r>
            <w:r w:rsidRPr="001526A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新細明體" w:hAnsi="新細明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1526A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1526A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1526A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Default="00110F0D" w:rsidP="00110F0D">
      <w:pPr>
        <w:rPr>
          <w:rFonts w:ascii="新細明體" w:hAnsi="新細明體"/>
          <w:b/>
        </w:rPr>
      </w:pPr>
    </w:p>
    <w:p w:rsidR="00110F0D" w:rsidRPr="0047369B" w:rsidRDefault="00110F0D" w:rsidP="00110F0D">
      <w:pPr>
        <w:rPr>
          <w:rFonts w:ascii="新細明體" w:hAnsi="新細明體"/>
          <w:b/>
          <w:sz w:val="20"/>
          <w:szCs w:val="20"/>
        </w:rPr>
      </w:pPr>
      <w:r w:rsidRPr="0047369B">
        <w:rPr>
          <w:rFonts w:ascii="新細明體" w:hAnsi="新細明體" w:hint="eastAsia"/>
          <w:b/>
          <w:sz w:val="20"/>
          <w:szCs w:val="20"/>
        </w:rPr>
        <w:t>活動中心位置圖：</w:t>
      </w:r>
    </w:p>
    <w:p w:rsidR="00110F0D" w:rsidRDefault="00C9002B" w:rsidP="00110F0D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85090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Default="00110F0D" w:rsidP="00110F0D">
      <w:pPr>
        <w:rPr>
          <w:rFonts w:ascii="新細明體" w:hAnsi="新細明體" w:cs="新細明體"/>
          <w:kern w:val="0"/>
        </w:rPr>
      </w:pPr>
    </w:p>
    <w:p w:rsidR="00F5374B" w:rsidRDefault="00F5374B"/>
    <w:p w:rsidR="00C9002B" w:rsidRDefault="00C9002B"/>
    <w:p w:rsidR="00C9002B" w:rsidRPr="00110F0D" w:rsidRDefault="00C9002B"/>
    <w:sectPr w:rsidR="00C9002B" w:rsidRPr="00110F0D" w:rsidSect="00DB149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D0" w:rsidRDefault="008A5CD0" w:rsidP="001F3BEC">
      <w:r>
        <w:separator/>
      </w:r>
    </w:p>
  </w:endnote>
  <w:endnote w:type="continuationSeparator" w:id="0">
    <w:p w:rsidR="008A5CD0" w:rsidRDefault="008A5CD0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D0" w:rsidRDefault="008A5CD0" w:rsidP="001F3BEC">
      <w:r>
        <w:separator/>
      </w:r>
    </w:p>
  </w:footnote>
  <w:footnote w:type="continuationSeparator" w:id="0">
    <w:p w:rsidR="008A5CD0" w:rsidRDefault="008A5CD0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12C1D"/>
    <w:rsid w:val="0003263E"/>
    <w:rsid w:val="000A7AD8"/>
    <w:rsid w:val="00110F0D"/>
    <w:rsid w:val="00144D1B"/>
    <w:rsid w:val="001526AD"/>
    <w:rsid w:val="001A35B0"/>
    <w:rsid w:val="001F3BEC"/>
    <w:rsid w:val="003306C1"/>
    <w:rsid w:val="00343C53"/>
    <w:rsid w:val="003B191D"/>
    <w:rsid w:val="003C07AD"/>
    <w:rsid w:val="004C4B58"/>
    <w:rsid w:val="0061155D"/>
    <w:rsid w:val="006D286D"/>
    <w:rsid w:val="006F6012"/>
    <w:rsid w:val="00816442"/>
    <w:rsid w:val="008724AA"/>
    <w:rsid w:val="008A2497"/>
    <w:rsid w:val="008A5CD0"/>
    <w:rsid w:val="008C3224"/>
    <w:rsid w:val="00982A8A"/>
    <w:rsid w:val="009B652E"/>
    <w:rsid w:val="009D72A4"/>
    <w:rsid w:val="00A5364B"/>
    <w:rsid w:val="00B473DA"/>
    <w:rsid w:val="00BD5BC1"/>
    <w:rsid w:val="00C71E2E"/>
    <w:rsid w:val="00C9002B"/>
    <w:rsid w:val="00D43C44"/>
    <w:rsid w:val="00DB149F"/>
    <w:rsid w:val="00DD305B"/>
    <w:rsid w:val="00EA1A73"/>
    <w:rsid w:val="00F5374B"/>
    <w:rsid w:val="00FC1F05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18</cp:revision>
  <cp:lastPrinted>2015-01-15T10:04:00Z</cp:lastPrinted>
  <dcterms:created xsi:type="dcterms:W3CDTF">2016-11-03T04:37:00Z</dcterms:created>
  <dcterms:modified xsi:type="dcterms:W3CDTF">2016-11-03T05:30:00Z</dcterms:modified>
</cp:coreProperties>
</file>